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0A3" w:rsidRDefault="00647380" w:rsidP="003800A3">
      <w:pPr>
        <w:autoSpaceDE/>
        <w:jc w:val="right"/>
        <w:rPr>
          <w:rFonts w:ascii="Arial" w:hAnsi="Arial" w:cs="Arial"/>
          <w:i/>
          <w:sz w:val="22"/>
        </w:rPr>
      </w:pPr>
      <w:r>
        <w:rPr>
          <w:sz w:val="20"/>
          <w:szCs w:val="20"/>
          <w:u w:val="single"/>
        </w:rPr>
        <w:t>Załącznik nr 4 do zarządzenia nr RD.Z.0211.3.2021</w:t>
      </w: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3B7DEC" w:rsidRPr="00346F1E" w:rsidRDefault="003B7DEC">
      <w:pPr>
        <w:pStyle w:val="Nagwek1"/>
        <w:rPr>
          <w:rFonts w:ascii="Arial" w:hAnsi="Arial" w:cs="Arial"/>
          <w:sz w:val="24"/>
          <w:szCs w:val="24"/>
        </w:rPr>
      </w:pPr>
      <w:r w:rsidRPr="00346F1E">
        <w:rPr>
          <w:rFonts w:ascii="Arial" w:hAnsi="Arial" w:cs="Arial"/>
          <w:b/>
          <w:bCs/>
          <w:sz w:val="24"/>
          <w:szCs w:val="24"/>
        </w:rPr>
        <w:t>KARTA KURSU</w:t>
      </w:r>
    </w:p>
    <w:p w:rsidR="003B7DEC" w:rsidRPr="00346F1E" w:rsidRDefault="003B7DEC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7DEC" w:rsidRPr="00346F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B7DEC" w:rsidRPr="00346F1E" w:rsidRDefault="00F11BF6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Systemy CAM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3B7DEC" w:rsidRPr="00346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7DEC" w:rsidRPr="00346F1E" w:rsidRDefault="00F11BF6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Cs/>
                <w:lang w:val="en-US"/>
              </w:rPr>
              <w:t>CAM</w:t>
            </w:r>
            <w:r w:rsidR="003B7DEC" w:rsidRPr="00346F1E">
              <w:rPr>
                <w:rFonts w:ascii="Arial" w:hAnsi="Arial" w:cs="Arial"/>
                <w:iCs/>
                <w:lang w:val="en-US"/>
              </w:rPr>
              <w:t xml:space="preserve"> systems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3B7DEC" w:rsidRDefault="003B7DE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0A3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800A3" w:rsidRDefault="00114EB5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9D2C4C">
              <w:rPr>
                <w:rFonts w:ascii="Arial" w:hAnsi="Arial" w:cs="Arial"/>
                <w:color w:val="FF0000"/>
                <w:sz w:val="22"/>
                <w:szCs w:val="22"/>
              </w:rPr>
              <w:t>d</w:t>
            </w:r>
            <w:r w:rsidR="003800A3" w:rsidRPr="009D2C4C">
              <w:rPr>
                <w:rFonts w:ascii="Arial" w:hAnsi="Arial" w:cs="Arial"/>
                <w:color w:val="FF0000"/>
                <w:sz w:val="22"/>
                <w:szCs w:val="22"/>
              </w:rPr>
              <w:t>r inż. Marcin Kowalski</w:t>
            </w:r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0A3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800A3" w:rsidRDefault="00204EC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346F1E">
              <w:rPr>
                <w:rFonts w:ascii="Arial" w:hAnsi="Arial" w:cs="Arial"/>
                <w:sz w:val="22"/>
                <w:szCs w:val="22"/>
              </w:rPr>
              <w:t>r inż. Marcin Kowalski</w:t>
            </w:r>
          </w:p>
        </w:tc>
      </w:tr>
      <w:tr w:rsidR="003800A3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800A3" w:rsidRDefault="00E222E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00A3" w:rsidRDefault="003800A3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kursu (cele kształcenia)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7DEC" w:rsidRPr="00346F1E">
        <w:trPr>
          <w:trHeight w:val="1365"/>
        </w:trPr>
        <w:tc>
          <w:tcPr>
            <w:tcW w:w="9640" w:type="dxa"/>
          </w:tcPr>
          <w:p w:rsidR="003B7DEC" w:rsidRPr="00F11BF6" w:rsidRDefault="00F11BF6" w:rsidP="00A5186B">
            <w:pPr>
              <w:jc w:val="both"/>
            </w:pPr>
            <w:r w:rsidRPr="00F11BF6">
              <w:t xml:space="preserve">Celem kształcenia jest poszerzenie umiejętności obsługi programów wspomagających prace projektowe: AutoCAD, </w:t>
            </w:r>
            <w:proofErr w:type="spellStart"/>
            <w:r w:rsidRPr="00F11BF6">
              <w:t>AutodeskInventor</w:t>
            </w:r>
            <w:proofErr w:type="spellEnd"/>
            <w:r w:rsidRPr="00F11BF6">
              <w:t xml:space="preserve"> . Zajęcia prowadzone są w języku polskim</w:t>
            </w:r>
            <w:r w:rsidR="0069148E" w:rsidRPr="00F11BF6">
              <w:t>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Warunki wstępne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Znajomość podstaw mechaniki i zasad rysunku technicznego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Umiejętność obsługi komputera na poziomie podstawowym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Grafika inżynierska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Default="003B7DEC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Pr="00346F1E" w:rsidRDefault="00F11BF6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217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Efekty uczenia się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7DEC" w:rsidRPr="00346F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838"/>
        </w:trPr>
        <w:tc>
          <w:tcPr>
            <w:tcW w:w="1979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W01, zna rodzaje oprogramowania wspomagającego projektowanie i możliwości jego zastosowania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W02, zna podstawowe techniki modelowania komputerowego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47380" w:rsidRDefault="00647380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2116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U01, potrafi wykonać szkice 2D oraz modele 3D projektowanych elementów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U02, potrafi wykonać złożenie mechanizmu, urządzenia bądź maszyny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U03, potrafi wykonać obliczenia wytrzymałościowe z użyciem oprogramowania inżynierskiego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U04, potrafi dokonać wizualizacji zaproponowanych rozwiązań projektowych</w:t>
            </w: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737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984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K01, rozumie potrzebę ciągłego podnoszenia swoich kwalifikacji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K02, wykonuje swoje zadania w sposób profesjonalny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7DEC" w:rsidRPr="00346F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B7DEC" w:rsidRPr="00346F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B7DEC" w:rsidRPr="00346F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62"/>
        </w:trPr>
        <w:tc>
          <w:tcPr>
            <w:tcW w:w="1611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metod prowadzenia zajęć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920"/>
        </w:trPr>
        <w:tc>
          <w:tcPr>
            <w:tcW w:w="9622" w:type="dxa"/>
          </w:tcPr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Zajęcia prowadzone są formie ćwiczeń laboratoryjnych – studenci  samodzielnie wykonują zadane ćwiczenia, poszerzające ich umiejętności z wykorzystania oprogramowania </w:t>
            </w:r>
            <w:proofErr w:type="spellStart"/>
            <w:r>
              <w:rPr>
                <w:sz w:val="22"/>
                <w:szCs w:val="22"/>
              </w:rPr>
              <w:t>Inventor</w:t>
            </w:r>
            <w:proofErr w:type="spellEnd"/>
            <w:r>
              <w:rPr>
                <w:sz w:val="22"/>
                <w:szCs w:val="22"/>
              </w:rPr>
              <w:t>, m.in. o tworzenie skomplikowanych modeli przez wyciągnięcia złożone, stosowanie modułu do obliczeń wytrzymałościowych i in.</w:t>
            </w:r>
          </w:p>
          <w:p w:rsidR="003B7DEC" w:rsidRPr="00346F1E" w:rsidRDefault="003B7DEC" w:rsidP="00A5186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 xml:space="preserve">Formy sprawdzania efektów </w:t>
      </w:r>
      <w:r w:rsidR="0021737E">
        <w:rPr>
          <w:rFonts w:ascii="Arial" w:hAnsi="Arial" w:cs="Arial"/>
          <w:sz w:val="22"/>
          <w:szCs w:val="22"/>
        </w:rPr>
        <w:t>uczenia się</w:t>
      </w: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7DEC" w:rsidRPr="00346F1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6F1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6F5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 Student otrzymuje zaliczenie na podstawie wykonanego projektu.</w:t>
            </w: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Treści merytoryczne (wykaz tematów)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36"/>
        </w:trPr>
        <w:tc>
          <w:tcPr>
            <w:tcW w:w="9622" w:type="dxa"/>
          </w:tcPr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Wprowadzenie do obsługi modułów dodatkowych </w:t>
            </w:r>
            <w:proofErr w:type="spellStart"/>
            <w:r>
              <w:rPr>
                <w:sz w:val="22"/>
                <w:szCs w:val="22"/>
              </w:rPr>
              <w:t>Autodesk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Inventor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Tworzenie brył 3D przez wyciągnięcia złożone. 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Wykonywanie obliczeń wytrzymałościowych w </w:t>
            </w:r>
            <w:proofErr w:type="spellStart"/>
            <w:r>
              <w:rPr>
                <w:sz w:val="22"/>
                <w:szCs w:val="22"/>
              </w:rPr>
              <w:t>AutodeskInventor</w:t>
            </w:r>
            <w:proofErr w:type="spellEnd"/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Użycie modułów specjalizowanych do tworzenia konstrukcji spawanych i </w:t>
            </w:r>
            <w:proofErr w:type="spellStart"/>
            <w:r>
              <w:rPr>
                <w:sz w:val="22"/>
                <w:szCs w:val="22"/>
              </w:rPr>
              <w:t>blachowych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</w:p>
          <w:p w:rsidR="003B7DEC" w:rsidRPr="00346F1E" w:rsidRDefault="003B7DEC" w:rsidP="00F11BF6">
            <w:pPr>
              <w:pStyle w:val="Tekstdymka1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podstawowej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098"/>
        </w:trPr>
        <w:tc>
          <w:tcPr>
            <w:tcW w:w="9622" w:type="dxa"/>
          </w:tcPr>
          <w:p w:rsidR="006364C6" w:rsidRPr="006364C6" w:rsidRDefault="006364C6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AutoCAD 2018 PL. Pierwsze kroki, Andrzej </w:t>
            </w: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>, Wyd. Helion, 2017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Chlebus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Techniki komputerowe </w:t>
            </w:r>
            <w:proofErr w:type="spellStart"/>
            <w:r w:rsidRPr="006364C6">
              <w:rPr>
                <w:rFonts w:ascii="Arial" w:hAnsi="Arial" w:cs="Arial"/>
                <w:iCs/>
                <w:sz w:val="22"/>
                <w:szCs w:val="22"/>
              </w:rPr>
              <w:t>CAx</w:t>
            </w:r>
            <w:proofErr w:type="spellEnd"/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 w inżynierii produkcji</w:t>
            </w:r>
            <w:r w:rsidRPr="006364C6">
              <w:rPr>
                <w:rFonts w:ascii="Arial" w:hAnsi="Arial" w:cs="Arial"/>
                <w:sz w:val="22"/>
                <w:szCs w:val="22"/>
              </w:rPr>
              <w:t>, wyd. WNT, Warszawa 2000.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A. Jaskulski, </w:t>
            </w:r>
            <w:proofErr w:type="spellStart"/>
            <w:r w:rsidRPr="006364C6">
              <w:rPr>
                <w:rFonts w:ascii="Arial" w:hAnsi="Arial" w:cs="Arial"/>
                <w:iCs/>
                <w:sz w:val="22"/>
                <w:szCs w:val="22"/>
              </w:rPr>
              <w:t>Autodesk</w:t>
            </w:r>
            <w:proofErr w:type="spellEnd"/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 Inventor10PL/10+</w:t>
            </w:r>
            <w:r w:rsidRPr="006364C6">
              <w:rPr>
                <w:rFonts w:ascii="Arial" w:hAnsi="Arial" w:cs="Arial"/>
                <w:sz w:val="22"/>
                <w:szCs w:val="22"/>
              </w:rPr>
              <w:t>, metodyka projektowania, Wyd. Mikom, Warszawa 2005.</w:t>
            </w:r>
          </w:p>
          <w:p w:rsidR="003B7DEC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Lisowski E., </w:t>
            </w:r>
            <w:r w:rsidRPr="006364C6">
              <w:rPr>
                <w:rFonts w:ascii="Arial" w:hAnsi="Arial" w:cs="Arial"/>
                <w:sz w:val="22"/>
                <w:szCs w:val="22"/>
              </w:rPr>
              <w:t>Modelowanie geometrii elementów maszyn i urządzeń w systemach CAD 3D, Wyd. Politechniki Krakowskiej, 2003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uzupełniającej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12"/>
        </w:trPr>
        <w:tc>
          <w:tcPr>
            <w:tcW w:w="9622" w:type="dxa"/>
          </w:tcPr>
          <w:p w:rsidR="006364C6" w:rsidRPr="006364C6" w:rsidRDefault="006364C6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AutoCAD 2018 PL, Andrzej </w:t>
            </w: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>, Wyd. Helion, 2017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Miecielica M., Wiśniewski W.,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>Komputerowe wspomaganie projektowania procesów technologicznych w</w:t>
            </w:r>
            <w:r w:rsidR="009F710D" w:rsidRPr="006364C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>praktyce</w:t>
            </w:r>
            <w:r w:rsidRPr="006364C6">
              <w:rPr>
                <w:rFonts w:ascii="Arial" w:hAnsi="Arial" w:cs="Arial"/>
                <w:sz w:val="22"/>
                <w:szCs w:val="22"/>
              </w:rPr>
              <w:t>, wyd. PWN, Warszawa 2005.</w:t>
            </w:r>
          </w:p>
          <w:p w:rsidR="003B7DEC" w:rsidRPr="006364C6" w:rsidRDefault="003B7DEC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>Materiały dydaktyczne fi</w:t>
            </w:r>
            <w:r w:rsidR="009F710D" w:rsidRPr="006364C6">
              <w:rPr>
                <w:rFonts w:ascii="Arial" w:hAnsi="Arial" w:cs="Arial"/>
                <w:sz w:val="22"/>
                <w:szCs w:val="22"/>
              </w:rPr>
              <w:t xml:space="preserve">rm </w:t>
            </w:r>
            <w:proofErr w:type="spellStart"/>
            <w:r w:rsidR="009F710D" w:rsidRPr="006364C6">
              <w:rPr>
                <w:rFonts w:ascii="Arial" w:hAnsi="Arial" w:cs="Arial"/>
                <w:sz w:val="22"/>
                <w:szCs w:val="22"/>
              </w:rPr>
              <w:t>AutoDesk</w:t>
            </w:r>
            <w:proofErr w:type="spellEnd"/>
            <w:r w:rsidR="009F710D" w:rsidRPr="006364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364C6" w:rsidRPr="006364C6" w:rsidRDefault="006364C6" w:rsidP="00F11BF6">
            <w:pPr>
              <w:pStyle w:val="Akapitzlist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7DEC" w:rsidRPr="00346F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2173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37E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B7DEC" w:rsidRPr="00346F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7DEC" w:rsidRPr="00346F1E" w:rsidRDefault="00E222E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7DEC" w:rsidRPr="00346F1E" w:rsidRDefault="00E222E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3B7DEC" w:rsidRPr="00346F1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B7DEC" w:rsidRPr="00346F1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="00E222E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B7DEC" w:rsidRPr="00346F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7DEC" w:rsidRPr="00346F1E" w:rsidRDefault="00E222E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sectPr w:rsidR="003B7DEC" w:rsidRPr="00346F1E" w:rsidSect="00BA3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C66" w:rsidRDefault="00F01C66">
      <w:r>
        <w:separator/>
      </w:r>
    </w:p>
  </w:endnote>
  <w:endnote w:type="continuationSeparator" w:id="0">
    <w:p w:rsidR="00F01C66" w:rsidRDefault="00F0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685F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D2C4C">
      <w:rPr>
        <w:noProof/>
      </w:rPr>
      <w:t>1</w:t>
    </w:r>
    <w:r>
      <w:rPr>
        <w:noProof/>
      </w:rPr>
      <w:fldChar w:fldCharType="end"/>
    </w:r>
  </w:p>
  <w:p w:rsidR="003B7DEC" w:rsidRDefault="003B7D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C66" w:rsidRDefault="00F01C66">
      <w:r>
        <w:separator/>
      </w:r>
    </w:p>
  </w:footnote>
  <w:footnote w:type="continuationSeparator" w:id="0">
    <w:p w:rsidR="00F01C66" w:rsidRDefault="00F01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36F76151"/>
    <w:multiLevelType w:val="hybridMultilevel"/>
    <w:tmpl w:val="B6C65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D3CF0"/>
    <w:multiLevelType w:val="hybridMultilevel"/>
    <w:tmpl w:val="E34EE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B6"/>
    <w:rsid w:val="00025B41"/>
    <w:rsid w:val="000430BD"/>
    <w:rsid w:val="00071140"/>
    <w:rsid w:val="00114EB5"/>
    <w:rsid w:val="00117CE1"/>
    <w:rsid w:val="0014002B"/>
    <w:rsid w:val="00171FE8"/>
    <w:rsid w:val="00204EC3"/>
    <w:rsid w:val="0021737E"/>
    <w:rsid w:val="002461C3"/>
    <w:rsid w:val="0034435E"/>
    <w:rsid w:val="00346F1E"/>
    <w:rsid w:val="003800A3"/>
    <w:rsid w:val="003B7DEC"/>
    <w:rsid w:val="003F33BA"/>
    <w:rsid w:val="00434E18"/>
    <w:rsid w:val="004D1117"/>
    <w:rsid w:val="00501CBC"/>
    <w:rsid w:val="00555993"/>
    <w:rsid w:val="005F3C31"/>
    <w:rsid w:val="006364C6"/>
    <w:rsid w:val="00647380"/>
    <w:rsid w:val="00685F57"/>
    <w:rsid w:val="0069148E"/>
    <w:rsid w:val="006C5094"/>
    <w:rsid w:val="006F5C1D"/>
    <w:rsid w:val="00705CA3"/>
    <w:rsid w:val="00712452"/>
    <w:rsid w:val="007152B6"/>
    <w:rsid w:val="00773664"/>
    <w:rsid w:val="00780D52"/>
    <w:rsid w:val="007B1BCB"/>
    <w:rsid w:val="007D77D4"/>
    <w:rsid w:val="00843B4F"/>
    <w:rsid w:val="00950AB3"/>
    <w:rsid w:val="00972FB8"/>
    <w:rsid w:val="009D2C4C"/>
    <w:rsid w:val="009F710D"/>
    <w:rsid w:val="00A5186B"/>
    <w:rsid w:val="00AA3C2A"/>
    <w:rsid w:val="00B940F8"/>
    <w:rsid w:val="00BA3AF0"/>
    <w:rsid w:val="00BF1965"/>
    <w:rsid w:val="00C32E69"/>
    <w:rsid w:val="00CA11EE"/>
    <w:rsid w:val="00CA6E0D"/>
    <w:rsid w:val="00CD45DF"/>
    <w:rsid w:val="00DD4714"/>
    <w:rsid w:val="00E222EE"/>
    <w:rsid w:val="00EC3867"/>
    <w:rsid w:val="00F01C66"/>
    <w:rsid w:val="00F11BF6"/>
    <w:rsid w:val="00F91290"/>
    <w:rsid w:val="00FB7F85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4C8619B-6636-4DEE-A3B7-FB430DCA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AF0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E4C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Numerstrony">
    <w:name w:val="page number"/>
    <w:uiPriority w:val="99"/>
    <w:rsid w:val="00BA3AF0"/>
    <w:rPr>
      <w:rFonts w:cs="Times New Roman"/>
      <w:sz w:val="14"/>
    </w:rPr>
  </w:style>
  <w:style w:type="paragraph" w:styleId="Tekstpodstawowy">
    <w:name w:val="Body Text"/>
    <w:basedOn w:val="Normalny"/>
    <w:link w:val="TekstpodstawowyZnak"/>
    <w:uiPriority w:val="99"/>
    <w:rsid w:val="00BA3AF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E4CFD"/>
    <w:rPr>
      <w:sz w:val="24"/>
      <w:szCs w:val="24"/>
    </w:rPr>
  </w:style>
  <w:style w:type="paragraph" w:customStyle="1" w:styleId="Podpis1">
    <w:name w:val="Podpis1"/>
    <w:basedOn w:val="Normalny"/>
    <w:uiPriority w:val="99"/>
    <w:rsid w:val="00BA3AF0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DE4CFD"/>
    <w:rPr>
      <w:sz w:val="24"/>
      <w:szCs w:val="24"/>
    </w:rPr>
  </w:style>
  <w:style w:type="paragraph" w:styleId="Lista">
    <w:name w:val="List"/>
    <w:basedOn w:val="Tekstpodstawowy"/>
    <w:uiPriority w:val="99"/>
    <w:rsid w:val="00BA3AF0"/>
  </w:style>
  <w:style w:type="paragraph" w:styleId="Stopka">
    <w:name w:val="footer"/>
    <w:basedOn w:val="Normalny"/>
    <w:link w:val="StopkaZnak1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link w:val="Stopka"/>
    <w:uiPriority w:val="99"/>
    <w:semiHidden/>
    <w:rsid w:val="00DE4CFD"/>
    <w:rPr>
      <w:sz w:val="24"/>
      <w:szCs w:val="24"/>
    </w:rPr>
  </w:style>
  <w:style w:type="paragraph" w:customStyle="1" w:styleId="Zawartotabeli">
    <w:name w:val="Zawartość tabeli"/>
    <w:basedOn w:val="Normalny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BA3AF0"/>
  </w:style>
  <w:style w:type="paragraph" w:customStyle="1" w:styleId="Indeks">
    <w:name w:val="Indeks"/>
    <w:basedOn w:val="Normalny"/>
    <w:uiPriority w:val="99"/>
    <w:rsid w:val="00BA3AF0"/>
    <w:pPr>
      <w:suppressLineNumbers/>
    </w:pPr>
  </w:style>
  <w:style w:type="character" w:styleId="Odwoaniedokomentarza">
    <w:name w:val="annotation reference"/>
    <w:uiPriority w:val="99"/>
    <w:semiHidden/>
    <w:rsid w:val="00BA3AF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A3A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E4CF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rsid w:val="00BA3AF0"/>
    <w:rPr>
      <w:b/>
      <w:bCs/>
    </w:rPr>
  </w:style>
  <w:style w:type="paragraph" w:customStyle="1" w:styleId="Tekstdymka1">
    <w:name w:val="Tekst dymka1"/>
    <w:basedOn w:val="Normalny"/>
    <w:uiPriority w:val="99"/>
    <w:rsid w:val="00BA3AF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3AF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E4CFD"/>
    <w:rPr>
      <w:sz w:val="20"/>
      <w:szCs w:val="20"/>
    </w:rPr>
  </w:style>
  <w:style w:type="character" w:styleId="Odwoanieprzypisudolnego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  <w:style w:type="paragraph" w:styleId="Akapitzlist">
    <w:name w:val="List Paragraph"/>
    <w:basedOn w:val="Normalny"/>
    <w:uiPriority w:val="34"/>
    <w:qFormat/>
    <w:rsid w:val="006364C6"/>
    <w:pPr>
      <w:ind w:left="720"/>
      <w:contextualSpacing/>
    </w:pPr>
  </w:style>
  <w:style w:type="paragraph" w:customStyle="1" w:styleId="Default">
    <w:name w:val="Default"/>
    <w:rsid w:val="00F11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Agnieszka Gajewska</cp:lastModifiedBy>
  <cp:revision>5</cp:revision>
  <cp:lastPrinted>2012-01-27T07:28:00Z</cp:lastPrinted>
  <dcterms:created xsi:type="dcterms:W3CDTF">2022-06-03T13:18:00Z</dcterms:created>
  <dcterms:modified xsi:type="dcterms:W3CDTF">2023-10-11T10:19:00Z</dcterms:modified>
</cp:coreProperties>
</file>