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40AAA" w14:textId="1BF64898" w:rsidR="14A562BA" w:rsidRDefault="0069750C" w:rsidP="0069750C">
      <w:pPr>
        <w:spacing w:after="0" w:line="240" w:lineRule="auto"/>
        <w:jc w:val="right"/>
      </w:pPr>
      <w:r>
        <w:rPr>
          <w:rFonts w:ascii="Times New Roman" w:hAnsi="Times New Roman"/>
          <w:sz w:val="20"/>
          <w:szCs w:val="20"/>
          <w:u w:val="single"/>
        </w:rPr>
        <w:t>Załącznik nr 7 do zarządzenia nr RD.Z.0211.3.2021</w:t>
      </w:r>
    </w:p>
    <w:p w14:paraId="672A6659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A2E745E" w14:textId="77777777" w:rsidR="00714DCE" w:rsidRDefault="00086A1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INFORMATYKA STOSOWANA W TECHNICE</w:t>
      </w: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9C4FDA" w14:paraId="65492C77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9C4FDA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2809F6B7" w14:textId="77777777" w:rsidR="00E05287" w:rsidRPr="009C4FDA" w:rsidRDefault="00A52494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Inżynieria oprogramowania</w:t>
            </w:r>
          </w:p>
        </w:tc>
      </w:tr>
      <w:tr w:rsidR="00E05287" w:rsidRPr="009C4FDA" w14:paraId="7604F508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9C4FDA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92C246" w14:textId="77777777" w:rsidR="00E05287" w:rsidRPr="009C4FDA" w:rsidRDefault="00086A1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Software engineering</w:t>
            </w:r>
          </w:p>
        </w:tc>
      </w:tr>
    </w:tbl>
    <w:p w14:paraId="0D0B940D" w14:textId="77777777" w:rsidR="00E05287" w:rsidRPr="009C4FDA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9C4FDA" w14:paraId="772F34F5" w14:textId="77777777" w:rsidTr="14A562B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E6A8437" w14:textId="6E7DAB62" w:rsidR="00E05287" w:rsidRPr="009C4FDA" w:rsidRDefault="14A562BA" w:rsidP="14A562B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14A562BA">
              <w:rPr>
                <w:rFonts w:ascii="Arial" w:hAnsi="Arial" w:cs="Arial"/>
                <w:sz w:val="20"/>
                <w:szCs w:val="20"/>
              </w:rPr>
              <w:t xml:space="preserve">mgr Przemysław </w:t>
            </w:r>
            <w:proofErr w:type="spellStart"/>
            <w:r w:rsidRPr="14A562BA">
              <w:rPr>
                <w:rFonts w:ascii="Arial" w:hAnsi="Arial" w:cs="Arial"/>
                <w:sz w:val="20"/>
                <w:szCs w:val="20"/>
              </w:rPr>
              <w:t>Pączko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9C4FDA" w14:paraId="14EE663B" w14:textId="77777777" w:rsidTr="14A562BA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0E27B00A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60061E4C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C2371C1" w14:textId="25CC397F" w:rsidR="00E05287" w:rsidRPr="009C4FDA" w:rsidRDefault="14A562BA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Przemysław </w:t>
            </w:r>
            <w:proofErr w:type="spellStart"/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Pączko</w:t>
            </w:r>
            <w:proofErr w:type="spellEnd"/>
          </w:p>
        </w:tc>
      </w:tr>
      <w:tr w:rsidR="00E05287" w:rsidRPr="009C4FDA" w14:paraId="44EAFD9C" w14:textId="77777777" w:rsidTr="14A562B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4D5A5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DEEC669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3656B9AB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9C4FDA" w14:paraId="19D7AE98" w14:textId="77777777" w:rsidTr="14A562B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2598DEE6" w14:textId="4C5998B7" w:rsidR="00E05287" w:rsidRPr="009C4FDA" w:rsidRDefault="00BC496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5FB0818" w14:textId="77777777" w:rsidR="00E05287" w:rsidRPr="009C4FDA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49F31CB" w14:textId="77777777" w:rsidR="00714DCE" w:rsidRPr="009C4FDA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C4FD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53128261" w14:textId="77777777" w:rsidR="00714DCE" w:rsidRPr="009C4FDA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486C0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88016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4101652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9C4FDA" w14:paraId="7EB2ED82" w14:textId="77777777">
        <w:trPr>
          <w:trHeight w:val="1365"/>
        </w:trPr>
        <w:tc>
          <w:tcPr>
            <w:tcW w:w="9640" w:type="dxa"/>
          </w:tcPr>
          <w:p w14:paraId="3B1C0059" w14:textId="77777777" w:rsidR="00086A15" w:rsidRPr="009C4FDA" w:rsidRDefault="00086A15" w:rsidP="00086A1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Celem kursu jest poznanie zagadnień związanych z zasadami tworzenia oprogramowania.: </w:t>
            </w:r>
            <w:r w:rsidRPr="009C4FD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od analizy i określenia wymagań, przez projektowanie.</w:t>
            </w:r>
          </w:p>
          <w:p w14:paraId="598EF98A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Kurs prowadzony jest w języku polskim.</w:t>
            </w:r>
          </w:p>
        </w:tc>
      </w:tr>
    </w:tbl>
    <w:p w14:paraId="4B99056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99C43A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DBEF0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61D779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D39111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 xml:space="preserve">Efekty </w:t>
      </w:r>
      <w:r w:rsidR="00085131">
        <w:rPr>
          <w:rFonts w:ascii="Arial" w:eastAsia="Times New Roman" w:hAnsi="Arial" w:cs="Arial"/>
          <w:sz w:val="20"/>
          <w:szCs w:val="20"/>
          <w:lang w:eastAsia="pl-PL"/>
        </w:rPr>
        <w:t>kształcenia</w:t>
      </w:r>
    </w:p>
    <w:p w14:paraId="3CF2D8B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9C4FDA" w14:paraId="34C5DD9E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53C8211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479B554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0B033473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64B93A82" w14:textId="77777777">
        <w:trPr>
          <w:cantSplit/>
          <w:trHeight w:val="1838"/>
        </w:trPr>
        <w:tc>
          <w:tcPr>
            <w:tcW w:w="1979" w:type="dxa"/>
            <w:vMerge/>
          </w:tcPr>
          <w:p w14:paraId="0FB7827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FC3994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53EDB3E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W01- Zna podstawowe pojęcia, definicje, określenia </w:t>
            </w:r>
          </w:p>
          <w:p w14:paraId="62B1654D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w zakresie inżynierii oprogramowania</w:t>
            </w:r>
          </w:p>
          <w:p w14:paraId="104B3064" w14:textId="77777777" w:rsidR="00086A15" w:rsidRPr="009C4FDA" w:rsidRDefault="001B265F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  <w:r w:rsidR="00086A15"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Zna czynności wykonywane w poszczególnych</w:t>
            </w:r>
          </w:p>
          <w:p w14:paraId="7FD0EE86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fazach przedsięwzięcia programistycznego</w:t>
            </w:r>
          </w:p>
          <w:p w14:paraId="0562CB0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261487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3FF2826A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  <w:p w14:paraId="34CE0A4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7FF827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</w:tr>
    </w:tbl>
    <w:p w14:paraId="62EBF3C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98A12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46DB82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97CC1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0FFD37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9C4FDA" w14:paraId="200A3B7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60C3338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8F6C4EC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29579E23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5BC6C1EE" w14:textId="77777777">
        <w:trPr>
          <w:cantSplit/>
          <w:trHeight w:val="2116"/>
        </w:trPr>
        <w:tc>
          <w:tcPr>
            <w:tcW w:w="1985" w:type="dxa"/>
            <w:vMerge/>
          </w:tcPr>
          <w:p w14:paraId="6B69937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FE9F23F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63A5EF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U01- Potrafi wybrać odpowiednie dla oprogramowania  </w:t>
            </w:r>
          </w:p>
          <w:p w14:paraId="26194F55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funkcjonalności </w:t>
            </w:r>
          </w:p>
          <w:p w14:paraId="60782523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U02- Umie zarządzać przedsięwzięciem programistycznym </w:t>
            </w:r>
          </w:p>
          <w:p w14:paraId="48DFFA18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U03- Potrafi przejść od analizy i określenia wymagań,</w:t>
            </w:r>
          </w:p>
          <w:p w14:paraId="3E4C47C7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przez projektowanie</w:t>
            </w:r>
          </w:p>
          <w:p w14:paraId="356517D4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U04- Potrafi zaprojektować aplikację</w:t>
            </w:r>
          </w:p>
        </w:tc>
        <w:tc>
          <w:tcPr>
            <w:tcW w:w="2410" w:type="dxa"/>
          </w:tcPr>
          <w:p w14:paraId="1F72F64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AFFD99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  <w:p w14:paraId="08CE6F9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6E9DDA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U06</w:t>
            </w:r>
          </w:p>
          <w:p w14:paraId="61CDCEA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D567F7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  <w:p w14:paraId="6BB9E253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A6AC4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U04, U06</w:t>
            </w:r>
          </w:p>
        </w:tc>
      </w:tr>
    </w:tbl>
    <w:p w14:paraId="23DE523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E56223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9C4FDA" w14:paraId="20560E0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70445C1" w14:textId="77777777" w:rsidR="00714DCE" w:rsidRPr="009C4FDA" w:rsidRDefault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3A39CC9" w14:textId="77777777" w:rsidR="00410CBE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14:paraId="67CE0DA9" w14:textId="77777777" w:rsidR="00714DCE" w:rsidRPr="009C4FDA" w:rsidRDefault="00410CBE" w:rsidP="00410CB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9C4FDA" w14:paraId="7935274F" w14:textId="77777777">
        <w:trPr>
          <w:cantSplit/>
          <w:trHeight w:val="1984"/>
        </w:trPr>
        <w:tc>
          <w:tcPr>
            <w:tcW w:w="1985" w:type="dxa"/>
            <w:vMerge/>
          </w:tcPr>
          <w:p w14:paraId="07547A0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3858EDB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K01- zauważa potrzebę stałego podnoszenia kompetencji zawodowych</w:t>
            </w:r>
          </w:p>
          <w:p w14:paraId="3418B296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K02-  wykonuje swoje zadania w sposób profesjonalny</w:t>
            </w:r>
          </w:p>
          <w:p w14:paraId="26CDAD6A" w14:textId="77777777" w:rsidR="00714DCE" w:rsidRPr="009C4FDA" w:rsidRDefault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K03- określa priorytety służące realizacji projektów</w:t>
            </w:r>
          </w:p>
        </w:tc>
        <w:tc>
          <w:tcPr>
            <w:tcW w:w="2410" w:type="dxa"/>
          </w:tcPr>
          <w:p w14:paraId="68A41F4C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5043CB0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850DF5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112259C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07459315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37F28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FB9E2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DF9E5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9C4FDA" w14:paraId="68A6B712" w14:textId="77777777" w:rsidTr="14A562B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RPr="009C4FDA" w14:paraId="4B150495" w14:textId="77777777" w:rsidTr="14A562B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RPr="009C4FDA" w14:paraId="53F2F122" w14:textId="77777777" w:rsidTr="14A562BA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44E871B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44A5D2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738610EB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637805D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463F29E8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3B7B4B8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A0FF5F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630AD6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2D3209F5" w14:textId="77777777" w:rsidTr="14A562B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1CDE256E" w:rsidR="00714DCE" w:rsidRPr="009C4FDA" w:rsidRDefault="00BC496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2907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A226A1" w14:textId="0E037CE7" w:rsidR="00714DCE" w:rsidRPr="009C4FDA" w:rsidRDefault="00E524C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5007C906" w14:textId="1106C45F" w:rsidR="00714DCE" w:rsidRPr="009C4FDA" w:rsidRDefault="00714DCE" w:rsidP="004F56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AD93B2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E4B5B7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B80983" w14:textId="721446AC" w:rsidR="00714DCE" w:rsidRPr="009C4FDA" w:rsidRDefault="00714DCE" w:rsidP="004F560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66204FF1" w14:textId="77777777" w:rsidTr="14A562BA">
        <w:trPr>
          <w:trHeight w:val="462"/>
        </w:trPr>
        <w:tc>
          <w:tcPr>
            <w:tcW w:w="1611" w:type="dxa"/>
            <w:vAlign w:val="center"/>
          </w:tcPr>
          <w:p w14:paraId="2DBF0D7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6B62F1B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2C34E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0A4E5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219836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9D0D3C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CD245A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1BE67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EAC4CC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36FEB5B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4B5974D5" w14:textId="77777777">
        <w:trPr>
          <w:trHeight w:val="1920"/>
        </w:trPr>
        <w:tc>
          <w:tcPr>
            <w:tcW w:w="9622" w:type="dxa"/>
          </w:tcPr>
          <w:p w14:paraId="11787CDC" w14:textId="77777777" w:rsidR="00714DCE" w:rsidRPr="009C4FDA" w:rsidRDefault="00086A1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Wykład zawierający elementy dyskusji. Na Zajęciach laboratoryjnych studenci rozwiązują zadania na komputerach</w:t>
            </w:r>
            <w:r w:rsidR="001B265F" w:rsidRPr="009C4FD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0D7AA69" w14:textId="77777777" w:rsidR="00120130" w:rsidRPr="009C4FDA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B67CF7" w14:textId="77777777" w:rsidR="00714DCE" w:rsidRPr="009C4FDA" w:rsidRDefault="0008513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14:paraId="7196D064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9C4FDA" w14:paraId="4D1153E2" w14:textId="77777777" w:rsidTr="14A562B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4FF1C9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9C4FDA" w14:paraId="2D648830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6D072C0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2191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BD18F9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38601F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3CAB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08B5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6DEB4A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8C9ECA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AD9C6F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B1F511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5E66662" w14:textId="3DA4354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5F9C3D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297084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42C1ED52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5023141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3B14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2C75D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64355A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6511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F4E37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B30F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BF0DDE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DA6542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041E39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A43DEA" w14:textId="5F9CC36D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22B00A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FBD35E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3CD6FD51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186DCF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6287F2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5D1C7876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476C52A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B95CD1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220BBB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B265F" w:rsidRPr="009C4FDA" w14:paraId="19F1D126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31D778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E324A0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DD355C9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A81F0B1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B265F" w:rsidRPr="009C4FDA" w14:paraId="35922481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D844C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7EA0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87F57B8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4738AF4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0E7EBC" w14:textId="77777777" w:rsidR="001B265F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714DCE" w:rsidRPr="009C4FDA" w14:paraId="4F5919CC" w14:textId="77777777" w:rsidTr="14A562B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4A8B87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0895670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8C1F85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48C8FD0F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C30864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0DCCCA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36AF6883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9C4FDA" w14:paraId="16307CE7" w14:textId="77777777" w:rsidTr="14A562B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4B567D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BEED82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DFC063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EBF9A1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D6CAC8" w14:textId="77777777" w:rsidR="00714DCE" w:rsidRPr="009C4FDA" w:rsidRDefault="001B26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C6C2CD5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09E88E4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Pr="009C4FDA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F69B9A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07D11E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508A3C" w14:textId="77777777" w:rsidR="00714DCE" w:rsidRPr="009C4FDA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9C4FDA" w14:paraId="7D00F449" w14:textId="77777777" w:rsidTr="14A562BA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7DBC151" w14:textId="71970111" w:rsidR="00714DCE" w:rsidRPr="009C4FDA" w:rsidRDefault="00714DCE" w:rsidP="004F5607">
            <w:pPr>
              <w:pStyle w:val="Zawartotabeli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14A562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 xml:space="preserve">Ocena końcowa </w:t>
            </w:r>
            <w:r w:rsidR="004F5607">
              <w:rPr>
                <w:rFonts w:ascii="Times New Roman" w:eastAsia="Times New Roman" w:hAnsi="Times New Roman"/>
                <w:color w:val="000000" w:themeColor="text1"/>
              </w:rPr>
              <w:t>wykładu</w:t>
            </w:r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 xml:space="preserve"> jest oceną </w:t>
            </w:r>
            <w:r w:rsidR="004F5607">
              <w:rPr>
                <w:rFonts w:ascii="Times New Roman" w:eastAsia="Times New Roman" w:hAnsi="Times New Roman"/>
                <w:color w:val="000000" w:themeColor="text1"/>
              </w:rPr>
              <w:t>odpowiedzi</w:t>
            </w:r>
            <w:r w:rsidR="007C1487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="004F5607">
              <w:rPr>
                <w:rFonts w:ascii="Times New Roman" w:eastAsia="Times New Roman" w:hAnsi="Times New Roman"/>
                <w:color w:val="000000" w:themeColor="text1"/>
              </w:rPr>
              <w:t>ustnej</w:t>
            </w:r>
            <w:r w:rsidR="14A562BA" w:rsidRPr="14A562BA">
              <w:rPr>
                <w:rFonts w:ascii="Times New Roman" w:eastAsia="Times New Roman" w:hAnsi="Times New Roman"/>
                <w:color w:val="000000" w:themeColor="text1"/>
              </w:rPr>
              <w:t>. Oceną z ćwiczeń jest projekt indywidualny.</w:t>
            </w:r>
          </w:p>
        </w:tc>
      </w:tr>
    </w:tbl>
    <w:p w14:paraId="6F8BD81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13E9C1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9C4FDA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Pr="009C4FDA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1037B8A3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87C6DE0" w14:textId="77777777" w:rsidR="00714DCE" w:rsidRPr="009C4FDA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B2F9378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E6DD4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59A33C0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14:paraId="7D3BEE8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798A5627" w14:textId="77777777">
        <w:trPr>
          <w:trHeight w:val="1136"/>
        </w:trPr>
        <w:tc>
          <w:tcPr>
            <w:tcW w:w="9622" w:type="dxa"/>
          </w:tcPr>
          <w:p w14:paraId="2F46526E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Podstawowe pojęcia, definicje, określenia, modele.</w:t>
            </w:r>
          </w:p>
          <w:p w14:paraId="43A12B77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Zarządzanie przedsięwzięciami programistycznymi.</w:t>
            </w:r>
          </w:p>
          <w:p w14:paraId="73E086B3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Zapewnienie jakości oprogramowania.</w:t>
            </w:r>
          </w:p>
          <w:p w14:paraId="0DC508F9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Metodyki Agile</w:t>
            </w:r>
          </w:p>
          <w:p w14:paraId="457D0CA4" w14:textId="77777777" w:rsidR="00086A15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>Projektowanie oprogramowania</w:t>
            </w:r>
          </w:p>
          <w:p w14:paraId="21FB78E1" w14:textId="77777777" w:rsidR="00714DCE" w:rsidRPr="009C4FDA" w:rsidRDefault="00086A15" w:rsidP="0008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  <w:t xml:space="preserve">Tworzenie </w:t>
            </w:r>
            <w:proofErr w:type="spellStart"/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mockupów</w:t>
            </w:r>
            <w:proofErr w:type="spellEnd"/>
            <w:r w:rsidRPr="009C4F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aplikacji</w:t>
            </w:r>
          </w:p>
        </w:tc>
      </w:tr>
    </w:tbl>
    <w:p w14:paraId="3B88899E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E2BB2B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9747D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57C0D796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0CCCE9D3" w14:textId="77777777">
        <w:trPr>
          <w:trHeight w:val="1098"/>
        </w:trPr>
        <w:tc>
          <w:tcPr>
            <w:tcW w:w="9622" w:type="dxa"/>
          </w:tcPr>
          <w:p w14:paraId="5145E7EF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J.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Appelo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: Zarządzanie 3.0. Kierowanie zespołami z wykorzystaniem metodyk Agile, Helion</w:t>
            </w:r>
          </w:p>
          <w:p w14:paraId="3BD8417E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>Stellman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  <w:lang w:val="en-US"/>
              </w:rPr>
              <w:t xml:space="preserve">, J. Greene; Agile. </w:t>
            </w:r>
            <w:r w:rsidRPr="009C4FDA">
              <w:rPr>
                <w:rFonts w:ascii="Arial" w:hAnsi="Arial" w:cs="Arial"/>
                <w:sz w:val="20"/>
                <w:szCs w:val="20"/>
              </w:rPr>
              <w:t>Przewodnik po zwinnych metodykach programowania, Helion</w:t>
            </w:r>
          </w:p>
          <w:p w14:paraId="2FE9D3F6" w14:textId="77777777" w:rsidR="00086A15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B. Bereza-Jarociński, B.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Szomański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: Inżynieria oprogramowania. Jak zapewnić jakość tworzonym aplikacjom, Helion</w:t>
            </w:r>
          </w:p>
          <w:p w14:paraId="1F6F7E1A" w14:textId="77777777" w:rsidR="00714DCE" w:rsidRPr="009C4FDA" w:rsidRDefault="00086A15" w:rsidP="00086A1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S. Krzysztof: Inżynieria oprogramowania, PWN</w:t>
            </w:r>
          </w:p>
        </w:tc>
      </w:tr>
    </w:tbl>
    <w:p w14:paraId="0D142F6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EC7B3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14:paraId="4475AD14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9C4FDA" w14:paraId="5B5B9957" w14:textId="77777777">
        <w:trPr>
          <w:trHeight w:val="1112"/>
        </w:trPr>
        <w:tc>
          <w:tcPr>
            <w:tcW w:w="9622" w:type="dxa"/>
          </w:tcPr>
          <w:p w14:paraId="083A3AE8" w14:textId="77777777" w:rsidR="00086A15" w:rsidRPr="009C4FDA" w:rsidRDefault="00086A15" w:rsidP="00086A1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K. Kaczor: SCRUM i nie tylko. Teoria i praktyka w metodach Agile, PWN</w:t>
            </w:r>
          </w:p>
          <w:p w14:paraId="69D10646" w14:textId="77777777" w:rsidR="00714DCE" w:rsidRPr="009C4FDA" w:rsidRDefault="00086A15" w:rsidP="00086A15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 xml:space="preserve">R. S. </w:t>
            </w:r>
            <w:proofErr w:type="spellStart"/>
            <w:r w:rsidRPr="009C4FDA">
              <w:rPr>
                <w:rFonts w:ascii="Arial" w:hAnsi="Arial" w:cs="Arial"/>
                <w:sz w:val="20"/>
                <w:szCs w:val="20"/>
              </w:rPr>
              <w:t>Pressman</w:t>
            </w:r>
            <w:proofErr w:type="spellEnd"/>
            <w:r w:rsidRPr="009C4FDA">
              <w:rPr>
                <w:rFonts w:ascii="Arial" w:hAnsi="Arial" w:cs="Arial"/>
                <w:sz w:val="20"/>
                <w:szCs w:val="20"/>
              </w:rPr>
              <w:t>; Praktyczne podejście do inżynierii oprogramowania, SSWP</w:t>
            </w:r>
          </w:p>
        </w:tc>
      </w:tr>
    </w:tbl>
    <w:p w14:paraId="120C4E94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AFC42D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CFC7CA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C4FDA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271CA723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9C4FDA" w14:paraId="3AD85211" w14:textId="77777777" w:rsidTr="14A562B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Pr="009C4FDA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lastRenderedPageBreak/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3BEFFB08" w:rsidR="00714DCE" w:rsidRPr="009C4FDA" w:rsidRDefault="00BC49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:rsidRPr="009C4FDA" w14:paraId="49857803" w14:textId="77777777" w:rsidTr="14A562BA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75FBE42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2A4FFC0" w14:textId="248CA082" w:rsidR="00714DCE" w:rsidRPr="009C4FDA" w:rsidRDefault="00E524C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:rsidRPr="009C4FDA" w14:paraId="185B9223" w14:textId="77777777" w:rsidTr="14A562BA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2D3F0BEC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841BE" w14:textId="4A4BF903" w:rsidR="00714DCE" w:rsidRPr="009C4FDA" w:rsidRDefault="00BC49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14DCE" w:rsidRPr="009C4FDA" w14:paraId="5CD455E6" w14:textId="77777777" w:rsidTr="14A562B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Pr="009C4FDA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847A633" w14:textId="16C4F3C1" w:rsidR="00714DCE" w:rsidRPr="009C4FDA" w:rsidRDefault="00BC4962" w:rsidP="007C148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714DCE" w:rsidRPr="009C4FDA" w14:paraId="561B59D1" w14:textId="77777777" w:rsidTr="14A562BA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75CF4315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CB648E9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RPr="009C4FDA" w14:paraId="55DF11DC" w14:textId="77777777" w:rsidTr="14A562BA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0C178E9E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A6A9027" w14:textId="3511DFB8" w:rsidR="00714DCE" w:rsidRPr="009C4FDA" w:rsidRDefault="00361165" w:rsidP="007C148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C496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:rsidRPr="009C4FDA" w14:paraId="7D13B63F" w14:textId="77777777" w:rsidTr="14A562BA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3C0395D3" w14:textId="77777777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3D4F6784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219897CE" w14:textId="2F881734" w:rsidR="00714DCE" w:rsidRPr="009C4FDA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:rsidRPr="009C4FDA" w14:paraId="1B1CFB9C" w14:textId="77777777" w:rsidTr="14A562B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CF700D" w14:textId="6D79CAC2" w:rsidR="00714DCE" w:rsidRPr="009C4FDA" w:rsidRDefault="00BC4962" w:rsidP="007C148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bookmarkStart w:id="0" w:name="_GoBack"/>
            <w:bookmarkEnd w:id="0"/>
          </w:p>
        </w:tc>
      </w:tr>
      <w:tr w:rsidR="00714DCE" w:rsidRPr="009C4FDA" w14:paraId="249E672B" w14:textId="77777777" w:rsidTr="14A562B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Pr="009C4FDA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DA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79935FF" w14:textId="4924FAA1" w:rsidR="00714DCE" w:rsidRPr="009C4FDA" w:rsidRDefault="00BC496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254BC2F" w14:textId="77777777" w:rsidR="00714DCE" w:rsidRPr="009C4FDA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1E9592" w14:textId="77777777" w:rsidR="00714DCE" w:rsidRPr="009C4FDA" w:rsidRDefault="00714DCE">
      <w:pPr>
        <w:rPr>
          <w:rFonts w:ascii="Arial" w:hAnsi="Arial" w:cs="Arial"/>
          <w:sz w:val="20"/>
          <w:szCs w:val="20"/>
        </w:rPr>
      </w:pPr>
    </w:p>
    <w:sectPr w:rsidR="00714DCE" w:rsidRPr="009C4F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E6884" w14:textId="77777777" w:rsidR="00C50FD8" w:rsidRDefault="00C50FD8">
      <w:pPr>
        <w:spacing w:after="0" w:line="240" w:lineRule="auto"/>
      </w:pPr>
      <w:r>
        <w:separator/>
      </w:r>
    </w:p>
  </w:endnote>
  <w:endnote w:type="continuationSeparator" w:id="0">
    <w:p w14:paraId="6C96FEFB" w14:textId="77777777" w:rsidR="00C50FD8" w:rsidRDefault="00C5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0C951" w14:textId="77777777"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349F46D0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C4962">
      <w:rPr>
        <w:noProof/>
      </w:rPr>
      <w:t>4</w:t>
    </w:r>
    <w:r>
      <w:fldChar w:fldCharType="end"/>
    </w:r>
  </w:p>
  <w:p w14:paraId="42EF2083" w14:textId="77777777"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3CA67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B18B2" w14:textId="77777777" w:rsidR="00C50FD8" w:rsidRDefault="00C50FD8">
      <w:pPr>
        <w:spacing w:after="0" w:line="240" w:lineRule="auto"/>
      </w:pPr>
      <w:r>
        <w:separator/>
      </w:r>
    </w:p>
  </w:footnote>
  <w:footnote w:type="continuationSeparator" w:id="0">
    <w:p w14:paraId="3A6C8231" w14:textId="77777777" w:rsidR="00C50FD8" w:rsidRDefault="00C5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3B197" w14:textId="77777777"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D7232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36CF1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85131"/>
    <w:rsid w:val="00085139"/>
    <w:rsid w:val="00086A15"/>
    <w:rsid w:val="000A7073"/>
    <w:rsid w:val="000D2A4E"/>
    <w:rsid w:val="001065A5"/>
    <w:rsid w:val="00120130"/>
    <w:rsid w:val="00175B11"/>
    <w:rsid w:val="001A5CF9"/>
    <w:rsid w:val="001B265F"/>
    <w:rsid w:val="001F4795"/>
    <w:rsid w:val="0026372B"/>
    <w:rsid w:val="002C5825"/>
    <w:rsid w:val="003066BC"/>
    <w:rsid w:val="0032456F"/>
    <w:rsid w:val="003322F1"/>
    <w:rsid w:val="00336DA5"/>
    <w:rsid w:val="003502A6"/>
    <w:rsid w:val="00361165"/>
    <w:rsid w:val="003754BE"/>
    <w:rsid w:val="00384F2F"/>
    <w:rsid w:val="00410CBE"/>
    <w:rsid w:val="0047082F"/>
    <w:rsid w:val="004C423A"/>
    <w:rsid w:val="004F5607"/>
    <w:rsid w:val="00547D4A"/>
    <w:rsid w:val="0056691A"/>
    <w:rsid w:val="00613C09"/>
    <w:rsid w:val="006763AC"/>
    <w:rsid w:val="0069750C"/>
    <w:rsid w:val="006B71AE"/>
    <w:rsid w:val="00714DCE"/>
    <w:rsid w:val="007C1487"/>
    <w:rsid w:val="007D5B2F"/>
    <w:rsid w:val="007F3B96"/>
    <w:rsid w:val="008056F1"/>
    <w:rsid w:val="008A5006"/>
    <w:rsid w:val="009021F6"/>
    <w:rsid w:val="009105D2"/>
    <w:rsid w:val="00914FF1"/>
    <w:rsid w:val="00972BE9"/>
    <w:rsid w:val="009C4FDA"/>
    <w:rsid w:val="00A24B6F"/>
    <w:rsid w:val="00A52494"/>
    <w:rsid w:val="00AA34D4"/>
    <w:rsid w:val="00BC4962"/>
    <w:rsid w:val="00C50FD8"/>
    <w:rsid w:val="00C6497B"/>
    <w:rsid w:val="00C9234E"/>
    <w:rsid w:val="00CC2DE7"/>
    <w:rsid w:val="00CC42E7"/>
    <w:rsid w:val="00CC56FE"/>
    <w:rsid w:val="00D54CC1"/>
    <w:rsid w:val="00DF2C91"/>
    <w:rsid w:val="00DF5A07"/>
    <w:rsid w:val="00E05287"/>
    <w:rsid w:val="00E524C1"/>
    <w:rsid w:val="00EF38A8"/>
    <w:rsid w:val="00FF1D52"/>
    <w:rsid w:val="14A562BA"/>
    <w:rsid w:val="285F3202"/>
    <w:rsid w:val="2BDC612B"/>
    <w:rsid w:val="303858CF"/>
    <w:rsid w:val="35BBC4E6"/>
    <w:rsid w:val="4638F0A6"/>
    <w:rsid w:val="48B44933"/>
    <w:rsid w:val="5FC17BE8"/>
    <w:rsid w:val="615D4C49"/>
    <w:rsid w:val="668F0E8E"/>
    <w:rsid w:val="7354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1A6E2"/>
  <w15:chartTrackingRefBased/>
  <w15:docId w15:val="{0A96FE1F-2D18-4092-84E0-C5B199E0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uiPriority w:val="1"/>
    <w:rsid w:val="14A562BA"/>
    <w:pPr>
      <w:widowControl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3D0F88-65AB-4D07-A03E-75D3A55F98B5}"/>
</file>

<file path=customXml/itemProps2.xml><?xml version="1.0" encoding="utf-8"?>
<ds:datastoreItem xmlns:ds="http://schemas.openxmlformats.org/officeDocument/2006/customXml" ds:itemID="{6D9A4CBC-A22D-4651-86A2-9BBE1FA115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011BA0-46EB-4E2F-9A01-780B6D0BED4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1B713F3-EE34-406A-A7B7-9F32E39DD3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Małgosia</cp:lastModifiedBy>
  <cp:revision>3</cp:revision>
  <cp:lastPrinted>2012-01-27T16:28:00Z</cp:lastPrinted>
  <dcterms:created xsi:type="dcterms:W3CDTF">2024-06-07T08:15:00Z</dcterms:created>
  <dcterms:modified xsi:type="dcterms:W3CDTF">2024-06-10T13:49:00Z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zal_nr_7_karta_kursu_specjalnosciowego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